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15" w:rsidRDefault="00F35915" w:rsidP="00F35915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35915">
        <w:rPr>
          <w:rFonts w:ascii="Times New Roman" w:hAnsi="Times New Roman" w:cs="Times New Roman"/>
          <w:b/>
          <w:color w:val="C00000"/>
          <w:sz w:val="32"/>
          <w:szCs w:val="32"/>
        </w:rPr>
        <w:t>Музыкальный зал, совмещенный с физкультурным</w:t>
      </w:r>
    </w:p>
    <w:p w:rsidR="00F35915" w:rsidRDefault="00F35915" w:rsidP="00F35915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35915" w:rsidRPr="00F35915" w:rsidRDefault="00F35915" w:rsidP="00F35915">
      <w:pPr>
        <w:spacing w:after="0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F35915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Музыкальный руководитель: </w:t>
      </w:r>
    </w:p>
    <w:p w:rsidR="00F35915" w:rsidRPr="00F35915" w:rsidRDefault="00F35915" w:rsidP="00F35915">
      <w:pPr>
        <w:spacing w:after="0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proofErr w:type="spellStart"/>
      <w:r w:rsidRPr="00F35915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Йовкова</w:t>
      </w:r>
      <w:proofErr w:type="spellEnd"/>
      <w:r w:rsidRPr="00F35915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Лариса Анатольевна</w:t>
      </w:r>
    </w:p>
    <w:p w:rsidR="00F35915" w:rsidRPr="00F35915" w:rsidRDefault="00F35915" w:rsidP="00F359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D0C2D" w:rsidRPr="00F35915" w:rsidRDefault="00F35915" w:rsidP="00F3591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5915">
        <w:rPr>
          <w:rFonts w:ascii="Times New Roman" w:hAnsi="Times New Roman" w:cs="Times New Roman"/>
          <w:sz w:val="28"/>
          <w:szCs w:val="28"/>
        </w:rPr>
        <w:t xml:space="preserve">Музыкальный зал, совмещен с физкультурным предназначен для проведения музыкальной деятельности с группами детей всех возрастов и индивидуальной работы, а также проведения праздников, развлечений, спектаклей, в том числе с детьми с ОВЗ и детьми-инвалидами. В музыкальном зале в достаточном количестве имеются музыкальные игрушки, инструменты, дидактические пособия. Техническое оборудование музыкального зала соответствует современным требованиям: электронным пианино, музыкальным центром, проектором, ноутбуком, экраном. Созданная развивающая предметно-пространственная образовательная среда в музыкальном зале позволяет успешно реализовать образовательную программу дошкольного образования, адаптированную образовательную программу дошкольного образования, адаптированные образовательные программы, разработанные в соответствии с индивидуальными программами реабилитации или </w:t>
      </w:r>
      <w:proofErr w:type="spellStart"/>
      <w:r w:rsidRPr="00F35915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F35915">
        <w:rPr>
          <w:rFonts w:ascii="Times New Roman" w:hAnsi="Times New Roman" w:cs="Times New Roman"/>
          <w:sz w:val="28"/>
          <w:szCs w:val="28"/>
        </w:rPr>
        <w:t xml:space="preserve"> ребенка-инвалида. Музыкальный зал, совмещен с физкультурным залом и предназначен для проведения утренней гимнастики, занятий физической культурой, физкультурных праздников и досугов, а также соревнований, в том числе детей с ОВЗ, </w:t>
      </w:r>
      <w:proofErr w:type="spellStart"/>
      <w:r w:rsidRPr="00F35915">
        <w:rPr>
          <w:rFonts w:ascii="Times New Roman" w:hAnsi="Times New Roman" w:cs="Times New Roman"/>
          <w:sz w:val="28"/>
          <w:szCs w:val="28"/>
        </w:rPr>
        <w:t>детейинвалидов</w:t>
      </w:r>
      <w:proofErr w:type="spellEnd"/>
      <w:r w:rsidRPr="00F35915">
        <w:rPr>
          <w:rFonts w:ascii="Times New Roman" w:hAnsi="Times New Roman" w:cs="Times New Roman"/>
          <w:sz w:val="28"/>
          <w:szCs w:val="28"/>
        </w:rPr>
        <w:t>, а также с семьями воспитанников. Оборудование зала включает: - оборудование для профилактики плоскостопия (массажные дорожки, массажные мячи и др.); - игровое спортивное оборудование; - разнообразный спортивный инвентарь для физического развития детей разного возраста (мячи, обручи, гантели, флажки, ленты, скакалки, мешочки для метания и др.).</w:t>
      </w:r>
    </w:p>
    <w:p w:rsidR="005D0C2D" w:rsidRPr="008F05EB" w:rsidRDefault="005D0C2D" w:rsidP="008F05EB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A5523" w:rsidRPr="00F35915" w:rsidRDefault="00061787" w:rsidP="00F35915">
      <w:pPr>
        <w:pStyle w:val="Standard"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u w:val="single"/>
          <w:lang w:eastAsia="ru-RU" w:bidi="ar-SA"/>
        </w:rPr>
        <w:drawing>
          <wp:inline distT="0" distB="0" distL="0" distR="0" wp14:anchorId="497FB746" wp14:editId="43A6C72E">
            <wp:extent cx="5934973" cy="26138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2-20-08-16-4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625" cy="261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44F" w:rsidRDefault="0026144F" w:rsidP="0026144F">
      <w:pPr>
        <w:spacing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915" w:rsidRDefault="00F35915" w:rsidP="0026144F">
      <w:pPr>
        <w:spacing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3906" w:rsidRPr="00493906" w:rsidRDefault="00493906" w:rsidP="0026144F">
      <w:pPr>
        <w:spacing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390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Технические характеристики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6"/>
        <w:gridCol w:w="4786"/>
      </w:tblGrid>
      <w:tr w:rsidR="00493906" w:rsidRPr="00493906" w:rsidTr="00493906"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939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Параметры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939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Характеристика параметров</w:t>
            </w:r>
          </w:p>
        </w:tc>
      </w:tr>
      <w:tr w:rsidR="00493906" w:rsidRPr="00493906" w:rsidTr="00493906"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площадь (кв. м)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</w:t>
            </w:r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93906" w:rsidRPr="00493906" w:rsidTr="00493906"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</w:rPr>
              <w:t>Освещение естественное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</w:t>
            </w:r>
          </w:p>
        </w:tc>
      </w:tr>
      <w:tr w:rsidR="00493906" w:rsidRPr="00493906" w:rsidTr="00493906"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</w:rPr>
              <w:t>Освещение искусственное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люминесцентных светильников.</w:t>
            </w:r>
          </w:p>
        </w:tc>
      </w:tr>
      <w:tr w:rsidR="00493906" w:rsidRPr="00493906" w:rsidTr="00493906"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освещенности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</w:t>
            </w:r>
          </w:p>
        </w:tc>
      </w:tr>
      <w:tr w:rsidR="00493906" w:rsidRPr="00493906" w:rsidTr="00493906"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системы пожарной безопасности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93906" w:rsidRPr="00493906" w:rsidTr="00493906"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системы отопления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93906" w:rsidRPr="00493906" w:rsidTr="00493906"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Возможность проветривания помещения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493906" w:rsidRPr="00493906" w:rsidTr="00493906"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</w:rPr>
              <w:t>Поверхность пола (удобная для обработки)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906" w:rsidRPr="00493906" w:rsidRDefault="00493906" w:rsidP="004939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906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</w:tr>
    </w:tbl>
    <w:p w:rsidR="00DA5523" w:rsidRDefault="00DA5523" w:rsidP="00DA5523">
      <w:pPr>
        <w:shd w:val="clear" w:color="auto" w:fill="FFFFFF" w:themeFill="background1"/>
        <w:spacing w:after="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5523" w:rsidRDefault="00DA5523" w:rsidP="00DA5523">
      <w:pPr>
        <w:shd w:val="clear" w:color="auto" w:fill="FFFFFF" w:themeFill="background1"/>
        <w:spacing w:after="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652" w:rsidRPr="00145652" w:rsidRDefault="008A2BDE" w:rsidP="0014565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3336" cy="4853727"/>
            <wp:effectExtent l="0" t="323850" r="0" b="309245"/>
            <wp:docPr id="16" name="Рисунок 16" descr="C:\Users\ДС Звездочка\AppData\Local\Microsoft\Windows\INetCache\Content.Word\20240521_13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 Звездочка\AppData\Local\Microsoft\Windows\INetCache\Content.Word\20240521_133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7642" cy="486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52" w:rsidRDefault="00145652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9194" cy="24649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0_0818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365" cy="246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3046" cy="24649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0_0819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890" cy="247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52" w:rsidRDefault="00145652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652" w:rsidRDefault="00145652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739" cy="23197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0_082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029" cy="23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8A2B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65280D" wp14:editId="10BE4A13">
            <wp:extent cx="3260034" cy="23197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0_0824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725" cy="232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52" w:rsidRDefault="00145652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652" w:rsidRDefault="00145652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19063" wp14:editId="496D0F80">
            <wp:extent cx="2981739" cy="23297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0_0826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364" cy="233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8A2B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42A205" wp14:editId="224E47E6">
            <wp:extent cx="2997641" cy="22481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0_0823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77" cy="22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40" w:rsidRDefault="00DA7F40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F40" w:rsidRDefault="00DA7F40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F40" w:rsidRDefault="00DA7F40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F40" w:rsidRDefault="00DA7F40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EA11B4" wp14:editId="31B60D1E">
            <wp:extent cx="2957885" cy="23435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0_0821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19" cy="234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2212DD" wp14:editId="263A6F65">
            <wp:extent cx="3108960" cy="23440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0_0822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65" cy="234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40" w:rsidRDefault="00DA7F40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F40" w:rsidRDefault="00DA7F40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F40" w:rsidRDefault="00DA7F40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DA7F40" w:rsidRDefault="00DA7F40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F40" w:rsidRDefault="00DA7F40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F40" w:rsidRDefault="00DA7F40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F35915" w:rsidRDefault="00F35915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974" cy="2803585"/>
            <wp:effectExtent l="0" t="0" r="0" b="0"/>
            <wp:docPr id="1" name="Рисунок 1" descr="C:\Users\Usser\Desktop\на сайт\20200212_11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ser\Desktop\на сайт\20200212_1148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0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15" w:rsidRDefault="00F35915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A7F40" w:rsidRDefault="00DA7F40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F40" w:rsidRDefault="00DA7F40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F40" w:rsidRDefault="00DA7F40" w:rsidP="00BB24AA">
      <w:pPr>
        <w:shd w:val="clear" w:color="auto" w:fill="FFFFFF" w:themeFill="background1"/>
        <w:spacing w:before="120" w:after="120"/>
        <w:ind w:lef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60"/>
        <w:tblW w:w="98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4"/>
        <w:gridCol w:w="7331"/>
      </w:tblGrid>
      <w:tr w:rsidR="00C223F3" w:rsidRPr="00C223F3" w:rsidTr="00E07504">
        <w:trPr>
          <w:trHeight w:val="7566"/>
        </w:trPr>
        <w:tc>
          <w:tcPr>
            <w:tcW w:w="2554" w:type="dxa"/>
            <w:tcBorders>
              <w:top w:val="single" w:sz="6" w:space="0" w:color="000000"/>
              <w:left w:val="single" w:sz="8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3F3" w:rsidRPr="00C223F3" w:rsidRDefault="00C223F3" w:rsidP="00E07504">
            <w:pPr>
              <w:spacing w:after="0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C223F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lastRenderedPageBreak/>
              <w:t xml:space="preserve">Зона </w:t>
            </w:r>
          </w:p>
          <w:p w:rsidR="00C223F3" w:rsidRPr="00C223F3" w:rsidRDefault="00C223F3" w:rsidP="00E07504">
            <w:pPr>
              <w:spacing w:after="0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C223F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музыкально- игровой и танцевальной деятельности </w:t>
            </w:r>
          </w:p>
          <w:p w:rsidR="00E07504" w:rsidRDefault="00E07504" w:rsidP="00E07504">
            <w:pPr>
              <w:spacing w:after="0"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E07504" w:rsidRPr="00E07504" w:rsidRDefault="00E07504" w:rsidP="00E07504">
            <w:pP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E07504" w:rsidRPr="00E07504" w:rsidRDefault="00E07504" w:rsidP="00E07504">
            <w:pP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E07504" w:rsidRPr="00E07504" w:rsidRDefault="00E07504" w:rsidP="00E07504">
            <w:pP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E07504" w:rsidRPr="00E07504" w:rsidRDefault="00E07504" w:rsidP="00E07504">
            <w:pP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E07504" w:rsidRPr="00E07504" w:rsidRDefault="00E07504" w:rsidP="00E07504">
            <w:pP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E07504" w:rsidRDefault="00E07504" w:rsidP="00E07504">
            <w:pP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C223F3" w:rsidRDefault="00C223F3" w:rsidP="00E07504">
            <w:pP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E07504" w:rsidRDefault="00E07504" w:rsidP="00E07504">
            <w:pP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E07504" w:rsidRDefault="00E07504" w:rsidP="00E07504">
            <w:pP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E07504" w:rsidRDefault="00E07504" w:rsidP="00E07504">
            <w:pP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E07504" w:rsidRDefault="00E07504" w:rsidP="00E07504">
            <w:pP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E07504" w:rsidRDefault="00E07504" w:rsidP="00E07504">
            <w:pP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E07504" w:rsidRDefault="00E07504" w:rsidP="00E07504">
            <w:pP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E07504" w:rsidRPr="00E07504" w:rsidRDefault="00E07504" w:rsidP="00E07504">
            <w:pP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31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2E45" w:rsidRPr="007A7393" w:rsidRDefault="00412E45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Атрибуты для игр</w:t>
            </w:r>
            <w:r w:rsidRPr="007A73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 музыкально-исполнительской дея</w:t>
            </w:r>
            <w:r w:rsidR="007A7393" w:rsidRPr="007A73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тельности:</w:t>
            </w:r>
          </w:p>
          <w:p w:rsidR="007A7393" w:rsidRPr="007A7393" w:rsidRDefault="007A7393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Ленточки (разноцветные), </w:t>
            </w:r>
          </w:p>
          <w:p w:rsidR="007A7393" w:rsidRPr="007A7393" w:rsidRDefault="007A7393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Цветы,  листья, султанчики </w:t>
            </w:r>
          </w:p>
          <w:p w:rsidR="007A7393" w:rsidRPr="007A7393" w:rsidRDefault="007A7393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Музыкальный центр </w:t>
            </w: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val="en-US" w:eastAsia="ru-RU"/>
              </w:rPr>
              <w:t>LG</w:t>
            </w: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– 2 шт.</w:t>
            </w:r>
          </w:p>
          <w:p w:rsidR="00412E45" w:rsidRPr="007A7393" w:rsidRDefault="00412E45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Костюмы плюшевые, детские</w:t>
            </w:r>
          </w:p>
          <w:p w:rsidR="00412E45" w:rsidRPr="007A7393" w:rsidRDefault="00412E45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Костюмы персонажей для взрослых</w:t>
            </w:r>
          </w:p>
          <w:p w:rsidR="00412E45" w:rsidRPr="007A7393" w:rsidRDefault="00412E45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Детские музыкальные инструменты</w:t>
            </w:r>
            <w:r w:rsidR="007A7393"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:</w:t>
            </w:r>
          </w:p>
          <w:p w:rsidR="007A7393" w:rsidRPr="007A7393" w:rsidRDefault="00C223F3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Погремушки</w:t>
            </w:r>
          </w:p>
          <w:p w:rsidR="007A7393" w:rsidRPr="007A7393" w:rsidRDefault="007A7393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Ложки деревянные</w:t>
            </w:r>
          </w:p>
          <w:p w:rsidR="00C223F3" w:rsidRPr="007A7393" w:rsidRDefault="007A7393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Треугольник – 1 </w:t>
            </w:r>
            <w:r w:rsidR="00C223F3"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шт.</w:t>
            </w:r>
          </w:p>
          <w:p w:rsidR="00C223F3" w:rsidRPr="007A7393" w:rsidRDefault="007A7393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Барабан – 1</w:t>
            </w:r>
            <w:r w:rsidR="00C223F3"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шт.</w:t>
            </w:r>
          </w:p>
          <w:p w:rsidR="00C223F3" w:rsidRPr="007A7393" w:rsidRDefault="007A7393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Бубен – 1 </w:t>
            </w:r>
            <w:r w:rsidR="00C223F3"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шт.</w:t>
            </w:r>
          </w:p>
          <w:p w:rsidR="00C223F3" w:rsidRPr="007A7393" w:rsidRDefault="007A7393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Вертушки деревянные -2 </w:t>
            </w:r>
            <w:r w:rsidR="00C223F3"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шт.</w:t>
            </w:r>
          </w:p>
          <w:p w:rsidR="007A7393" w:rsidRPr="007A7393" w:rsidRDefault="007A7393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Ксилофон -1  шт.</w:t>
            </w:r>
          </w:p>
          <w:p w:rsidR="007A7393" w:rsidRPr="007A7393" w:rsidRDefault="007A7393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Гитара-1 шт.</w:t>
            </w:r>
          </w:p>
          <w:p w:rsidR="007A7393" w:rsidRPr="007A7393" w:rsidRDefault="007A7393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Балаллайка-1 шт.</w:t>
            </w:r>
          </w:p>
          <w:p w:rsidR="00C223F3" w:rsidRPr="007A7393" w:rsidRDefault="007A7393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Металлофон – 2</w:t>
            </w:r>
            <w:r w:rsidR="00C223F3"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шт</w:t>
            </w: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  <w:p w:rsidR="00C223F3" w:rsidRPr="007A7393" w:rsidRDefault="007A7393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</w:pPr>
            <w:r w:rsidRPr="007A7393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Тарелки-1 шт.</w:t>
            </w:r>
          </w:p>
          <w:p w:rsidR="00E07504" w:rsidRPr="007A7393" w:rsidRDefault="007A7393" w:rsidP="00E07504">
            <w:pPr>
              <w:numPr>
                <w:ilvl w:val="0"/>
                <w:numId w:val="5"/>
              </w:numPr>
              <w:tabs>
                <w:tab w:val="num" w:pos="281"/>
              </w:tabs>
              <w:spacing w:after="0" w:line="276" w:lineRule="auto"/>
              <w:ind w:left="281" w:hanging="283"/>
              <w:contextualSpacing/>
              <w:textAlignment w:val="baseline"/>
              <w:rPr>
                <w:rFonts w:ascii="Times New Roman" w:eastAsia="Arial Unicode MS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Гармонь-1 шт.</w:t>
            </w:r>
          </w:p>
        </w:tc>
      </w:tr>
      <w:tr w:rsidR="00E07504" w:rsidRPr="00C223F3" w:rsidTr="00E07504">
        <w:trPr>
          <w:trHeight w:val="6643"/>
        </w:trPr>
        <w:tc>
          <w:tcPr>
            <w:tcW w:w="2554" w:type="dxa"/>
            <w:tcBorders>
              <w:top w:val="single" w:sz="2" w:space="0" w:color="auto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7504" w:rsidRDefault="00E07504" w:rsidP="00E07504">
            <w:pP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E07504" w:rsidRPr="00C223F3" w:rsidRDefault="00E07504" w:rsidP="00E07504">
            <w:pP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Спортивный уголок</w:t>
            </w:r>
          </w:p>
        </w:tc>
        <w:tc>
          <w:tcPr>
            <w:tcW w:w="7331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7504" w:rsidRPr="00E07504" w:rsidRDefault="00E07504" w:rsidP="00E07504">
            <w:pPr>
              <w:spacing w:after="0" w:line="276" w:lineRule="auto"/>
              <w:ind w:left="281"/>
              <w:contextualSpacing/>
              <w:textAlignment w:val="baseline"/>
              <w:rPr>
                <w:rFonts w:ascii="Times New Roman" w:eastAsia="Arial Unicode MS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E07504" w:rsidRPr="00E07504" w:rsidRDefault="00E07504" w:rsidP="00E07504">
            <w:pPr>
              <w:numPr>
                <w:ilvl w:val="0"/>
                <w:numId w:val="5"/>
              </w:numPr>
              <w:spacing w:after="0"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E07504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Гимнастический уголок-горка</w:t>
            </w: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- 1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E07504" w:rsidRPr="00E07504" w:rsidRDefault="00E07504" w:rsidP="00E07504">
            <w:pPr>
              <w:numPr>
                <w:ilvl w:val="0"/>
                <w:numId w:val="5"/>
              </w:numPr>
              <w:spacing w:after="0"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E07504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Гимнастическая лестница</w:t>
            </w: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– 2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E07504" w:rsidRPr="00E07504" w:rsidRDefault="00E07504" w:rsidP="00E07504">
            <w:pPr>
              <w:numPr>
                <w:ilvl w:val="0"/>
                <w:numId w:val="5"/>
              </w:numPr>
              <w:spacing w:after="0"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E07504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Корзина металлическая для игрушек синяя</w:t>
            </w: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-1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E07504" w:rsidRPr="00E07504" w:rsidRDefault="00E07504" w:rsidP="00E07504">
            <w:pPr>
              <w:numPr>
                <w:ilvl w:val="0"/>
                <w:numId w:val="5"/>
              </w:numPr>
              <w:spacing w:after="0"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E07504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Напольная игра «Шашки»</w:t>
            </w: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- 1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E07504" w:rsidRPr="00E07504" w:rsidRDefault="00E07504" w:rsidP="00E07504">
            <w:pPr>
              <w:numPr>
                <w:ilvl w:val="0"/>
                <w:numId w:val="5"/>
              </w:numPr>
              <w:spacing w:after="0"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E07504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Спортивный гимнастический снаряд (2 каната,</w:t>
            </w: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E07504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лестница верёвочная, подставка деревянная)</w:t>
            </w: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-1шт</w:t>
            </w:r>
          </w:p>
          <w:p w:rsidR="00E07504" w:rsidRPr="00E07504" w:rsidRDefault="00E07504" w:rsidP="00E07504">
            <w:pPr>
              <w:numPr>
                <w:ilvl w:val="0"/>
                <w:numId w:val="5"/>
              </w:numPr>
              <w:spacing w:after="0"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E07504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Тоннели детские игровые</w:t>
            </w: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-2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E07504" w:rsidRPr="00E07504" w:rsidRDefault="00E07504" w:rsidP="00E07504">
            <w:pPr>
              <w:numPr>
                <w:ilvl w:val="0"/>
                <w:numId w:val="5"/>
              </w:numPr>
              <w:spacing w:after="0"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E07504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Конусы спортивные оранжевые</w:t>
            </w: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-4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E07504" w:rsidRPr="00E07504" w:rsidRDefault="00E07504" w:rsidP="00E07504">
            <w:pPr>
              <w:numPr>
                <w:ilvl w:val="0"/>
                <w:numId w:val="5"/>
              </w:numPr>
              <w:spacing w:after="0"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E07504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Палки спортивные </w:t>
            </w: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– 14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E07504" w:rsidRPr="00E07504" w:rsidRDefault="00E07504" w:rsidP="00E07504">
            <w:pPr>
              <w:numPr>
                <w:ilvl w:val="0"/>
                <w:numId w:val="5"/>
              </w:numPr>
              <w:spacing w:after="0"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E07504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Спортивные дуги металлические</w:t>
            </w: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– 2шт</w:t>
            </w:r>
          </w:p>
          <w:p w:rsidR="00E07504" w:rsidRPr="00E07504" w:rsidRDefault="00E07504" w:rsidP="00E07504">
            <w:pPr>
              <w:numPr>
                <w:ilvl w:val="0"/>
                <w:numId w:val="5"/>
              </w:numPr>
              <w:spacing w:after="0"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E07504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Куб деревянный большой</w:t>
            </w: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– 1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E07504" w:rsidRPr="00E07504" w:rsidRDefault="00E07504" w:rsidP="00E07504">
            <w:pPr>
              <w:numPr>
                <w:ilvl w:val="0"/>
                <w:numId w:val="5"/>
              </w:numPr>
              <w:spacing w:after="0"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E07504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Корзинка для игрушек жёлтая</w:t>
            </w: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-1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E07504" w:rsidRPr="00E07504" w:rsidRDefault="00E07504" w:rsidP="00E07504">
            <w:pPr>
              <w:numPr>
                <w:ilvl w:val="0"/>
                <w:numId w:val="5"/>
              </w:numPr>
              <w:spacing w:after="0"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E07504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Обручи</w:t>
            </w: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- 10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E07504" w:rsidRPr="00E07504" w:rsidRDefault="00E07504" w:rsidP="00E07504">
            <w:pPr>
              <w:numPr>
                <w:ilvl w:val="0"/>
                <w:numId w:val="5"/>
              </w:numPr>
              <w:spacing w:after="0"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E07504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Подставка под обручи </w:t>
            </w: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- 1шт</w:t>
            </w:r>
          </w:p>
          <w:p w:rsidR="00E07504" w:rsidRPr="00E07504" w:rsidRDefault="00E07504" w:rsidP="00E07504">
            <w:pPr>
              <w:numPr>
                <w:ilvl w:val="0"/>
                <w:numId w:val="5"/>
              </w:numPr>
              <w:spacing w:after="0"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E07504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Батут</w:t>
            </w: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– 2шт</w:t>
            </w:r>
          </w:p>
          <w:p w:rsidR="00E07504" w:rsidRPr="00E07504" w:rsidRDefault="00E07504" w:rsidP="00E07504">
            <w:pPr>
              <w:numPr>
                <w:ilvl w:val="0"/>
                <w:numId w:val="5"/>
              </w:numPr>
              <w:spacing w:after="0"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E07504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Комплект детских мячей</w:t>
            </w: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-3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E07504" w:rsidRPr="007A7393" w:rsidRDefault="00E07504" w:rsidP="00E07504">
            <w:pPr>
              <w:numPr>
                <w:ilvl w:val="0"/>
                <w:numId w:val="5"/>
              </w:numPr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07504"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Модули мягкие</w:t>
            </w: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-1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</w:tbl>
    <w:p w:rsidR="00C223F3" w:rsidRDefault="00C223F3" w:rsidP="00C223F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F35915" w:rsidRDefault="00F35915" w:rsidP="00C223F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F35915" w:rsidRPr="00C223F3" w:rsidRDefault="00F35915" w:rsidP="00C223F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F35915" w:rsidRPr="0075044A" w:rsidRDefault="00F35915" w:rsidP="00F35915">
      <w:pPr>
        <w:jc w:val="center"/>
        <w:rPr>
          <w:rFonts w:ascii="Times New Roman" w:hAnsi="Times New Roman" w:cs="Times New Roman"/>
          <w:sz w:val="32"/>
          <w:szCs w:val="32"/>
        </w:rPr>
      </w:pPr>
      <w:r w:rsidRPr="0075044A">
        <w:rPr>
          <w:rFonts w:ascii="Times New Roman" w:hAnsi="Times New Roman" w:cs="Times New Roman"/>
          <w:sz w:val="32"/>
          <w:szCs w:val="32"/>
        </w:rPr>
        <w:lastRenderedPageBreak/>
        <w:t>Перечень музыкального оборудования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35915" w:rsidRPr="0075044A" w:rsidTr="00E25B46">
        <w:tc>
          <w:tcPr>
            <w:tcW w:w="4785" w:type="dxa"/>
          </w:tcPr>
          <w:p w:rsidR="00F35915" w:rsidRPr="0075044A" w:rsidRDefault="00F35915" w:rsidP="00E25B46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Музыкально-дидактически игры</w:t>
            </w:r>
          </w:p>
        </w:tc>
        <w:tc>
          <w:tcPr>
            <w:tcW w:w="4786" w:type="dxa"/>
          </w:tcPr>
          <w:p w:rsidR="00F35915" w:rsidRPr="0075044A" w:rsidRDefault="00F35915" w:rsidP="00E25B46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Детские музыкальные инструменты</w:t>
            </w:r>
          </w:p>
        </w:tc>
      </w:tr>
      <w:tr w:rsidR="00F35915" w:rsidRPr="0075044A" w:rsidTr="00E25B46">
        <w:tc>
          <w:tcPr>
            <w:tcW w:w="4785" w:type="dxa"/>
          </w:tcPr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-«Музыкальные инструменты» </w:t>
            </w:r>
            <w:proofErr w:type="gram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( для</w:t>
            </w:r>
            <w:proofErr w:type="gramEnd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 детей 4-7 лет);</w:t>
            </w:r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-«Этот удивительный ритм» (для детей 4-7 лет);</w:t>
            </w:r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-«Веселая лесенка» (для детей 3-4 года);</w:t>
            </w:r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-«Солнышко и дождик» (для детей 2-3 года);</w:t>
            </w:r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-«Угадай, повтори» (для детей 4-7 лет);</w:t>
            </w:r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-«Веселый оркестр» (для детей4-7 лет);</w:t>
            </w:r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-«Игры с предметами» (для детей 4-5 лет);</w:t>
            </w:r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-«Птицы и птенчик» (для детей 2-3 года);</w:t>
            </w:r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-«Воздушные </w:t>
            </w:r>
            <w:proofErr w:type="gram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шары»(</w:t>
            </w:r>
            <w:proofErr w:type="gramEnd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для детей 5-7 лет);</w:t>
            </w:r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- «Долгие, короткие звуки» (для детей 5-7 лет)</w:t>
            </w:r>
          </w:p>
        </w:tc>
        <w:tc>
          <w:tcPr>
            <w:tcW w:w="4786" w:type="dxa"/>
          </w:tcPr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Погремушки</w:t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Ложки деревянные</w:t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Треугольник – 1 шт.</w:t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Барабан – 1 шт.</w:t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Бубен – 1 шт.</w:t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Вертушки деревянные -2 шт.</w:t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-К</w:t>
            </w:r>
            <w:r w:rsidRPr="0075044A"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силофон -1  шт.</w:t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Гитара-1 шт.</w:t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Балаллайка-1 шт.</w:t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Металлофон – 2 шт.</w:t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Arial Unicode MS" w:hAnsi="Times New Roman" w:cs="Times New Roman"/>
                <w:b/>
                <w:color w:val="00000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Тарелки-1 шт.</w:t>
            </w:r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Гармонь-1 шт.</w:t>
            </w:r>
          </w:p>
        </w:tc>
      </w:tr>
      <w:tr w:rsidR="00F35915" w:rsidRPr="0075044A" w:rsidTr="00E25B46">
        <w:tc>
          <w:tcPr>
            <w:tcW w:w="4785" w:type="dxa"/>
          </w:tcPr>
          <w:p w:rsidR="00F35915" w:rsidRPr="0075044A" w:rsidRDefault="00F35915" w:rsidP="00E25B4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Оборудования</w:t>
            </w:r>
          </w:p>
        </w:tc>
        <w:tc>
          <w:tcPr>
            <w:tcW w:w="4786" w:type="dxa"/>
          </w:tcPr>
          <w:p w:rsidR="00F35915" w:rsidRPr="0075044A" w:rsidRDefault="00F35915" w:rsidP="00E25B4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Аудиовизуальные средства</w:t>
            </w:r>
          </w:p>
        </w:tc>
      </w:tr>
      <w:tr w:rsidR="00F35915" w:rsidRPr="0075044A" w:rsidTr="00E25B46">
        <w:tc>
          <w:tcPr>
            <w:tcW w:w="4785" w:type="dxa"/>
          </w:tcPr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proofErr w:type="gramStart"/>
            <w:r w:rsidRPr="0075044A"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Фортепиано</w:t>
            </w:r>
            <w:r w:rsidRPr="0075044A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 </w:t>
            </w:r>
            <w:proofErr w:type="spellStart"/>
            <w:r w:rsidRPr="0075044A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Celviano</w:t>
            </w:r>
            <w:proofErr w:type="spellEnd"/>
            <w:proofErr w:type="gramEnd"/>
            <w:r w:rsidRPr="0075044A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 - 1 </w:t>
            </w:r>
            <w:proofErr w:type="spellStart"/>
            <w:r w:rsidRPr="0075044A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шт</w:t>
            </w:r>
            <w:proofErr w:type="spellEnd"/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Стол по росту детей -1 шт.</w:t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Ширма кукольная</w:t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Домик деревянный</w:t>
            </w:r>
          </w:p>
          <w:p w:rsidR="00F35915" w:rsidRDefault="00F35915" w:rsidP="00E25B46">
            <w:pPr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Детские стулья - 29 шт.</w:t>
            </w:r>
          </w:p>
          <w:p w:rsidR="00F35915" w:rsidRPr="0075044A" w:rsidRDefault="00F35915" w:rsidP="00E25B46">
            <w:pPr>
              <w:rPr>
                <w:rFonts w:ascii="Times New Roman" w:eastAsia="Arial Unicode MS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Принтер </w:t>
            </w:r>
            <w:r w:rsidRPr="0075044A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Brother</w:t>
            </w:r>
            <w:r w:rsidRPr="0075044A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-1 шт.</w:t>
            </w:r>
          </w:p>
          <w:p w:rsidR="00F35915" w:rsidRPr="0075044A" w:rsidRDefault="00F35915" w:rsidP="00E25B46">
            <w:pPr>
              <w:kinsoku w:val="0"/>
              <w:overflowPunct w:val="0"/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Доска магнитная-1 шт.</w:t>
            </w:r>
          </w:p>
          <w:p w:rsidR="00F35915" w:rsidRPr="0075044A" w:rsidRDefault="00F35915" w:rsidP="00E25B46">
            <w:pPr>
              <w:kinsoku w:val="0"/>
              <w:overflowPunct w:val="0"/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 xml:space="preserve">Телевизор </w:t>
            </w:r>
            <w:r w:rsidRPr="0075044A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val="en-US" w:eastAsia="ru-RU"/>
              </w:rPr>
              <w:t>Philips</w:t>
            </w:r>
          </w:p>
          <w:p w:rsidR="00F35915" w:rsidRPr="0075044A" w:rsidRDefault="00F35915" w:rsidP="00E25B46">
            <w:pPr>
              <w:kinsoku w:val="0"/>
              <w:overflowPunct w:val="0"/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Проектор-1 шт.</w:t>
            </w:r>
          </w:p>
          <w:p w:rsidR="00F35915" w:rsidRDefault="00F35915" w:rsidP="00E25B46">
            <w:pPr>
              <w:kinsoku w:val="0"/>
              <w:overflowPunct w:val="0"/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Экран для проектора на подставке-1 шт.</w:t>
            </w:r>
          </w:p>
          <w:p w:rsidR="00F35915" w:rsidRPr="0075044A" w:rsidRDefault="00F35915" w:rsidP="00E25B46">
            <w:pPr>
              <w:kinsoku w:val="0"/>
              <w:overflowPunct w:val="0"/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CD – диски</w:t>
            </w:r>
            <w:r w:rsidRPr="0075044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ab/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Стулья большие -17 шт.</w:t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-</w:t>
            </w:r>
            <w:r w:rsidRPr="0075044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Стол «книжка»</w:t>
            </w:r>
            <w:r w:rsidRPr="0075044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ab/>
              <w:t>- 1 шт.</w:t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Стол по росту детей -1 шт.</w:t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Шкаф книжный-1 шт.</w:t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Шкаф для методической литературы-2 шт.</w:t>
            </w:r>
          </w:p>
          <w:p w:rsidR="00F35915" w:rsidRPr="0075044A" w:rsidRDefault="00F35915" w:rsidP="00E25B46">
            <w:pPr>
              <w:spacing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75044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Диван детский</w:t>
            </w:r>
            <w:r w:rsidRPr="0075044A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-</w:t>
            </w:r>
            <w:r w:rsidRPr="0075044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 шт.</w:t>
            </w:r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-Альбом П.И. Чайковского (23 трека);</w:t>
            </w:r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-Шедевры классической музыки (78 треков);</w:t>
            </w:r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-Альбом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Й.Гайдн</w:t>
            </w:r>
            <w:proofErr w:type="spellEnd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 (9 треков);</w:t>
            </w:r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- Комплект  занятий по программе «Ладушки» (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флешка</w:t>
            </w:r>
            <w:proofErr w:type="spellEnd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);</w:t>
            </w:r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- Альбом Л.В. Бетховен (15 треков)</w:t>
            </w:r>
          </w:p>
        </w:tc>
      </w:tr>
      <w:tr w:rsidR="00F35915" w:rsidRPr="0075044A" w:rsidTr="00E25B46">
        <w:tc>
          <w:tcPr>
            <w:tcW w:w="4785" w:type="dxa"/>
          </w:tcPr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Костюмы (детские)</w:t>
            </w:r>
          </w:p>
        </w:tc>
        <w:tc>
          <w:tcPr>
            <w:tcW w:w="4786" w:type="dxa"/>
          </w:tcPr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Костюмы (взрослые)</w:t>
            </w:r>
          </w:p>
        </w:tc>
      </w:tr>
      <w:tr w:rsidR="00F35915" w:rsidRPr="0075044A" w:rsidTr="00E25B46">
        <w:tc>
          <w:tcPr>
            <w:tcW w:w="4785" w:type="dxa"/>
          </w:tcPr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Клоуны- </w:t>
            </w:r>
            <w:proofErr w:type="gram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3 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  <w:proofErr w:type="gram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Снегурочка- 8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Дед Мороз-8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Зайцы-3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Медведи-5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Собаки- 4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Волк-5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Белки-2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Еж -3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Лягушки-5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Мышки-2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Поросята 3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Сарафаны – 18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Русско народные для мальчиков-10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Елочка-6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Лиса- 3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Петух- 1шт</w:t>
            </w:r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Колобок-1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Восточные- 6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Гриб- 10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Дед Мороз -2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Снегурочки-2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Клоун-3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Карлсон-1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Баба Яга- 2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Кикимора- 2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Леший-1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Осень-2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Весна-1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Зима-2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Лето-1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Лиса-1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Кот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Базилио</w:t>
            </w:r>
            <w:proofErr w:type="spellEnd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 -1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F35915" w:rsidRPr="0075044A" w:rsidRDefault="00F35915" w:rsidP="00E25B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5044A">
              <w:rPr>
                <w:rFonts w:ascii="Times New Roman" w:hAnsi="Times New Roman" w:cs="Times New Roman"/>
                <w:sz w:val="32"/>
                <w:szCs w:val="32"/>
              </w:rPr>
              <w:t xml:space="preserve">Снеговик -2 </w:t>
            </w:r>
            <w:proofErr w:type="spellStart"/>
            <w:r w:rsidRPr="0075044A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</w:tc>
      </w:tr>
    </w:tbl>
    <w:p w:rsidR="00F35915" w:rsidRPr="0075044A" w:rsidRDefault="00F35915" w:rsidP="00F35915">
      <w:pPr>
        <w:rPr>
          <w:rFonts w:ascii="Times New Roman" w:hAnsi="Times New Roman" w:cs="Times New Roman"/>
          <w:sz w:val="32"/>
          <w:szCs w:val="32"/>
        </w:rPr>
      </w:pPr>
    </w:p>
    <w:p w:rsidR="007B2DA3" w:rsidRPr="00BB24AA" w:rsidRDefault="007B2DA3" w:rsidP="00BB24AA">
      <w:pPr>
        <w:rPr>
          <w:rFonts w:ascii="Times New Roman" w:hAnsi="Times New Roman" w:cs="Times New Roman"/>
          <w:sz w:val="24"/>
          <w:szCs w:val="24"/>
        </w:rPr>
      </w:pPr>
    </w:p>
    <w:sectPr w:rsidR="007B2DA3" w:rsidRPr="00BB24AA" w:rsidSect="007B2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CE5DCF"/>
    <w:multiLevelType w:val="hybridMultilevel"/>
    <w:tmpl w:val="317A8AF4"/>
    <w:lvl w:ilvl="0" w:tplc="195AD916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B39CF64C" w:tentative="1">
      <w:start w:val="1"/>
      <w:numFmt w:val="bullet"/>
      <w:lvlText w:val=""/>
      <w:lvlJc w:val="left"/>
      <w:pPr>
        <w:tabs>
          <w:tab w:val="num" w:pos="2498"/>
        </w:tabs>
        <w:ind w:left="2498" w:hanging="360"/>
      </w:pPr>
      <w:rPr>
        <w:rFonts w:ascii="Wingdings" w:hAnsi="Wingdings" w:hint="default"/>
      </w:rPr>
    </w:lvl>
    <w:lvl w:ilvl="2" w:tplc="585C527C" w:tentative="1">
      <w:start w:val="1"/>
      <w:numFmt w:val="bullet"/>
      <w:lvlText w:val="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DA801FDC" w:tentative="1">
      <w:start w:val="1"/>
      <w:numFmt w:val="bullet"/>
      <w:lvlText w:val="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</w:rPr>
    </w:lvl>
    <w:lvl w:ilvl="4" w:tplc="BCF21DBE" w:tentative="1">
      <w:start w:val="1"/>
      <w:numFmt w:val="bullet"/>
      <w:lvlText w:val="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</w:rPr>
    </w:lvl>
    <w:lvl w:ilvl="5" w:tplc="44EEBACA" w:tentative="1">
      <w:start w:val="1"/>
      <w:numFmt w:val="bullet"/>
      <w:lvlText w:val="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74C8A89A" w:tentative="1">
      <w:start w:val="1"/>
      <w:numFmt w:val="bullet"/>
      <w:lvlText w:val="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</w:rPr>
    </w:lvl>
    <w:lvl w:ilvl="7" w:tplc="9114224C" w:tentative="1">
      <w:start w:val="1"/>
      <w:numFmt w:val="bullet"/>
      <w:lvlText w:val="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</w:rPr>
    </w:lvl>
    <w:lvl w:ilvl="8" w:tplc="347E4596" w:tentative="1">
      <w:start w:val="1"/>
      <w:numFmt w:val="bullet"/>
      <w:lvlText w:val="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3B1B4672"/>
    <w:multiLevelType w:val="hybridMultilevel"/>
    <w:tmpl w:val="071E4E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7D16B74"/>
    <w:multiLevelType w:val="hybridMultilevel"/>
    <w:tmpl w:val="3A3674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05261D"/>
    <w:multiLevelType w:val="hybridMultilevel"/>
    <w:tmpl w:val="B53E83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D2A22"/>
    <w:multiLevelType w:val="hybridMultilevel"/>
    <w:tmpl w:val="2FCABE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E7B4C"/>
    <w:multiLevelType w:val="hybridMultilevel"/>
    <w:tmpl w:val="C67AD6C6"/>
    <w:lvl w:ilvl="0" w:tplc="10B8C740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607CF9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7827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B62F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4A168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CAC8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90E8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D4B4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DA7D3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24AA"/>
    <w:rsid w:val="00061787"/>
    <w:rsid w:val="0007660E"/>
    <w:rsid w:val="00145652"/>
    <w:rsid w:val="0026144F"/>
    <w:rsid w:val="00412E45"/>
    <w:rsid w:val="00493906"/>
    <w:rsid w:val="004C4C96"/>
    <w:rsid w:val="005D0C2D"/>
    <w:rsid w:val="00620511"/>
    <w:rsid w:val="006A4AE0"/>
    <w:rsid w:val="007A7393"/>
    <w:rsid w:val="007B2DA3"/>
    <w:rsid w:val="00816369"/>
    <w:rsid w:val="0084158D"/>
    <w:rsid w:val="008A2BDE"/>
    <w:rsid w:val="008F05EB"/>
    <w:rsid w:val="00946F24"/>
    <w:rsid w:val="009538A4"/>
    <w:rsid w:val="00B45033"/>
    <w:rsid w:val="00BB24AA"/>
    <w:rsid w:val="00C223F3"/>
    <w:rsid w:val="00C52C58"/>
    <w:rsid w:val="00D41C52"/>
    <w:rsid w:val="00DA5523"/>
    <w:rsid w:val="00DA7F40"/>
    <w:rsid w:val="00E07504"/>
    <w:rsid w:val="00E91746"/>
    <w:rsid w:val="00F35915"/>
    <w:rsid w:val="00F7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BE35D2-F8BB-4921-B11F-BD247A4A9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B24AA"/>
    <w:pPr>
      <w:suppressAutoHyphens/>
      <w:autoSpaceDN w:val="0"/>
      <w:spacing w:after="0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table" w:styleId="a3">
    <w:name w:val="Table Grid"/>
    <w:basedOn w:val="a1"/>
    <w:uiPriority w:val="59"/>
    <w:rsid w:val="00BB24A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61787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787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061787"/>
    <w:rPr>
      <w:b/>
      <w:bCs/>
      <w:color w:val="4F81BD" w:themeColor="accent1"/>
      <w:sz w:val="18"/>
      <w:szCs w:val="18"/>
    </w:rPr>
  </w:style>
  <w:style w:type="paragraph" w:styleId="a7">
    <w:name w:val="List Paragraph"/>
    <w:basedOn w:val="a"/>
    <w:uiPriority w:val="34"/>
    <w:qFormat/>
    <w:rsid w:val="004C4C96"/>
    <w:pPr>
      <w:ind w:left="720"/>
      <w:contextualSpacing/>
    </w:pPr>
  </w:style>
  <w:style w:type="paragraph" w:styleId="a8">
    <w:name w:val="No Spacing"/>
    <w:uiPriority w:val="1"/>
    <w:qFormat/>
    <w:rsid w:val="00E0750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3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BDFCE-397A-4B03-A37B-2FE3BF22A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7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ДС Звездочка</cp:lastModifiedBy>
  <cp:revision>18</cp:revision>
  <dcterms:created xsi:type="dcterms:W3CDTF">2016-12-27T10:03:00Z</dcterms:created>
  <dcterms:modified xsi:type="dcterms:W3CDTF">2024-05-21T08:36:00Z</dcterms:modified>
</cp:coreProperties>
</file>